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7C05" w14:textId="6B524576" w:rsidR="00D952A1" w:rsidRPr="0087176C" w:rsidRDefault="009E5BCD" w:rsidP="00D952A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Opłaty za pobyt</w:t>
      </w:r>
      <w:r w:rsidR="00D952A1" w:rsidRPr="008717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952A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Internacie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ZS </w:t>
      </w:r>
      <w:r w:rsidR="00D952A1" w:rsidRPr="0087176C">
        <w:rPr>
          <w:rFonts w:ascii="Times New Roman" w:hAnsi="Times New Roman" w:cs="Times New Roman"/>
          <w:b/>
          <w:bCs/>
          <w:sz w:val="32"/>
          <w:szCs w:val="32"/>
          <w:u w:val="single"/>
        </w:rPr>
        <w:t>w roku szkolnym 2024/2025</w:t>
      </w:r>
    </w:p>
    <w:p w14:paraId="66E0A102" w14:textId="77777777" w:rsidR="00D952A1" w:rsidRDefault="00D952A1" w:rsidP="00D952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6C006" w14:textId="18339B11" w:rsidR="00D952A1" w:rsidRDefault="00D952A1" w:rsidP="00D95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Opłat za wyżywienie i pobyt w Internacie </w:t>
      </w:r>
      <w:r w:rsidR="009E5BCD">
        <w:rPr>
          <w:rFonts w:ascii="Times New Roman" w:hAnsi="Times New Roman" w:cs="Times New Roman"/>
          <w:sz w:val="28"/>
          <w:szCs w:val="28"/>
        </w:rPr>
        <w:t>należy dokonać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DB7B8" w14:textId="4C0D0BB3" w:rsidR="00D952A1" w:rsidRPr="0068179E" w:rsidRDefault="00D952A1" w:rsidP="00D952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76C">
        <w:rPr>
          <w:rFonts w:ascii="Times New Roman" w:hAnsi="Times New Roman" w:cs="Times New Roman"/>
          <w:b/>
          <w:bCs/>
          <w:sz w:val="28"/>
          <w:szCs w:val="28"/>
          <w:u w:val="single"/>
        </w:rPr>
        <w:t>do 5 dnia każdego miesiąca</w:t>
      </w:r>
      <w:r w:rsidRPr="006817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9E0F9EB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76051357"/>
    </w:p>
    <w:p w14:paraId="5FA00BF2" w14:textId="48F1A8AE" w:rsidR="00D952A1" w:rsidRPr="0087176C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176C">
        <w:rPr>
          <w:rFonts w:ascii="Times New Roman" w:hAnsi="Times New Roman" w:cs="Times New Roman"/>
          <w:b/>
          <w:bCs/>
          <w:sz w:val="28"/>
          <w:szCs w:val="28"/>
          <w:u w:val="single"/>
        </w:rPr>
        <w:t>opłata za wyżywienie</w:t>
      </w:r>
    </w:p>
    <w:bookmarkEnd w:id="0"/>
    <w:p w14:paraId="19F724D9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79E">
        <w:rPr>
          <w:rFonts w:ascii="Times New Roman" w:hAnsi="Times New Roman" w:cs="Times New Roman"/>
          <w:b/>
          <w:bCs/>
          <w:sz w:val="28"/>
          <w:szCs w:val="28"/>
        </w:rPr>
        <w:t>STAWKA DZIENNA ZA WYŻYWIENIE – 20,00 zł</w:t>
      </w:r>
    </w:p>
    <w:p w14:paraId="2557B7C7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76051713"/>
      <w:r w:rsidRPr="0087176C">
        <w:rPr>
          <w:rFonts w:ascii="Times New Roman" w:hAnsi="Times New Roman" w:cs="Times New Roman"/>
          <w:b/>
          <w:bCs/>
          <w:sz w:val="28"/>
          <w:szCs w:val="28"/>
          <w:u w:val="single"/>
        </w:rPr>
        <w:t>opłata za pobyt</w:t>
      </w:r>
    </w:p>
    <w:bookmarkEnd w:id="1"/>
    <w:p w14:paraId="31320C02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76C">
        <w:rPr>
          <w:rFonts w:ascii="Times New Roman" w:hAnsi="Times New Roman" w:cs="Times New Roman"/>
          <w:b/>
          <w:bCs/>
          <w:sz w:val="28"/>
          <w:szCs w:val="28"/>
        </w:rPr>
        <w:t>Opłata za pobyt jest stała i za każdy miesiąc wynosi – 100,00 zł</w:t>
      </w:r>
    </w:p>
    <w:p w14:paraId="31F3700D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5A426" w14:textId="5E37C187" w:rsidR="00D952A1" w:rsidRDefault="00D952A1" w:rsidP="00F21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RAZ W ROKU</w:t>
      </w:r>
      <w:r w:rsidR="00F2192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F21927" w:rsidRPr="00F21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927">
        <w:rPr>
          <w:rFonts w:ascii="Times New Roman" w:hAnsi="Times New Roman" w:cs="Times New Roman"/>
          <w:b/>
          <w:bCs/>
          <w:sz w:val="28"/>
          <w:szCs w:val="28"/>
        </w:rPr>
        <w:t>W MIESIĄCU WRZESIEŃ</w:t>
      </w:r>
      <w:r w:rsidR="00F21927">
        <w:rPr>
          <w:rFonts w:ascii="Times New Roman" w:hAnsi="Times New Roman" w:cs="Times New Roman"/>
          <w:b/>
          <w:bCs/>
          <w:sz w:val="28"/>
          <w:szCs w:val="28"/>
        </w:rPr>
        <w:t xml:space="preserve"> OBOWIĄZUJE WPŁATA </w:t>
      </w:r>
      <w:r w:rsidR="009E5BCD">
        <w:rPr>
          <w:rFonts w:ascii="Times New Roman" w:hAnsi="Times New Roman" w:cs="Times New Roman"/>
          <w:b/>
          <w:bCs/>
          <w:sz w:val="28"/>
          <w:szCs w:val="28"/>
        </w:rPr>
        <w:t>KAUCJ</w:t>
      </w:r>
      <w:r w:rsidR="00F2192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E5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D725DD" w14:textId="77777777" w:rsidR="00D952A1" w:rsidRDefault="00D952A1" w:rsidP="00D9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Kwota – 200,00 zł</w:t>
      </w:r>
    </w:p>
    <w:p w14:paraId="20D1B230" w14:textId="77777777" w:rsidR="00D952A1" w:rsidRDefault="00D952A1" w:rsidP="00D952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F1DFD" w14:textId="301EAC0A" w:rsidR="00D952A1" w:rsidRPr="0087176C" w:rsidRDefault="00D952A1" w:rsidP="00D9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Nieobecność wychowanka w Internacie należy zgłosić osobiście/telefonicznie do Internatu (nr tel. 15 861 18 02) lub wychowawców w terminie 5 dni przed planowaną </w:t>
      </w:r>
      <w:r w:rsidR="009E5BCD">
        <w:rPr>
          <w:rFonts w:ascii="Times New Roman" w:hAnsi="Times New Roman" w:cs="Times New Roman"/>
          <w:sz w:val="28"/>
          <w:szCs w:val="28"/>
        </w:rPr>
        <w:t>absencją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D9734" w14:textId="77777777" w:rsidR="00920225" w:rsidRDefault="00920225"/>
    <w:sectPr w:rsidR="0092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7"/>
    <w:rsid w:val="003D44C7"/>
    <w:rsid w:val="00920225"/>
    <w:rsid w:val="009B6A0C"/>
    <w:rsid w:val="009E5BCD"/>
    <w:rsid w:val="00D952A1"/>
    <w:rsid w:val="00E56EEA"/>
    <w:rsid w:val="00F2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4646A"/>
  <w15:chartTrackingRefBased/>
  <w15:docId w15:val="{4DEB4D1A-707E-4F1A-AD0C-EF3B4B2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2A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4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4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4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4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4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4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4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4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4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4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4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4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4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4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4C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D44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4C7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D44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4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marlenaxd300@wp.pl</dc:creator>
  <cp:keywords/>
  <dc:description/>
  <cp:lastModifiedBy>HP</cp:lastModifiedBy>
  <cp:revision>3</cp:revision>
  <dcterms:created xsi:type="dcterms:W3CDTF">2025-04-09T08:51:00Z</dcterms:created>
  <dcterms:modified xsi:type="dcterms:W3CDTF">2025-04-09T08:53:00Z</dcterms:modified>
</cp:coreProperties>
</file>